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01" w:rsidRDefault="002214BE" w:rsidP="00260188">
      <w:pPr>
        <w:jc w:val="center"/>
        <w:rPr>
          <w:rFonts w:ascii="Arial" w:eastAsia="Arial" w:hAnsi="Arial" w:cs="Arial"/>
          <w:b/>
          <w:sz w:val="26"/>
          <w:szCs w:val="26"/>
        </w:rPr>
      </w:pPr>
      <w:bookmarkStart w:id="0" w:name="_GoBack"/>
      <w:bookmarkEnd w:id="0"/>
      <w:r w:rsidRPr="00CA2615">
        <w:rPr>
          <w:rFonts w:ascii="Arial" w:eastAsia="Arial" w:hAnsi="Arial" w:cs="Arial"/>
          <w:b/>
          <w:sz w:val="26"/>
          <w:szCs w:val="26"/>
        </w:rPr>
        <w:t>Bescheinigung</w:t>
      </w:r>
      <w:r w:rsidR="00EF6401">
        <w:rPr>
          <w:rStyle w:val="Funotenzeichen"/>
          <w:rFonts w:ascii="Arial" w:eastAsia="Arial" w:hAnsi="Arial" w:cs="Arial"/>
          <w:b/>
          <w:sz w:val="26"/>
          <w:szCs w:val="26"/>
        </w:rPr>
        <w:footnoteReference w:id="1"/>
      </w:r>
      <w:r w:rsidRPr="00CA2615">
        <w:rPr>
          <w:rFonts w:ascii="Arial" w:eastAsia="Arial" w:hAnsi="Arial" w:cs="Arial"/>
          <w:b/>
          <w:sz w:val="26"/>
          <w:szCs w:val="26"/>
        </w:rPr>
        <w:t xml:space="preserve"> über das Vorliegen eines negativen </w:t>
      </w:r>
      <w:r w:rsidR="00260188">
        <w:rPr>
          <w:rFonts w:ascii="Arial" w:eastAsia="Arial" w:hAnsi="Arial" w:cs="Arial"/>
          <w:b/>
          <w:sz w:val="26"/>
          <w:szCs w:val="26"/>
        </w:rPr>
        <w:t>Teste</w:t>
      </w:r>
      <w:r w:rsidR="00392BBC">
        <w:rPr>
          <w:rFonts w:ascii="Arial" w:eastAsia="Arial" w:hAnsi="Arial" w:cs="Arial"/>
          <w:b/>
          <w:sz w:val="26"/>
          <w:szCs w:val="26"/>
        </w:rPr>
        <w:t>rgebnisses</w:t>
      </w:r>
    </w:p>
    <w:p w:rsidR="00EF6401" w:rsidRDefault="00260188" w:rsidP="00260188">
      <w:pPr>
        <w:jc w:val="center"/>
        <w:rPr>
          <w:rFonts w:ascii="Arial" w:eastAsia="Arial" w:hAnsi="Arial" w:cs="Arial"/>
          <w:b/>
          <w:sz w:val="26"/>
          <w:szCs w:val="26"/>
        </w:rPr>
      </w:pPr>
      <w:r>
        <w:rPr>
          <w:rFonts w:ascii="Arial" w:eastAsia="Arial" w:hAnsi="Arial" w:cs="Arial"/>
          <w:b/>
          <w:sz w:val="26"/>
          <w:szCs w:val="26"/>
        </w:rPr>
        <w:t>mittels</w:t>
      </w:r>
      <w:r w:rsidR="00392BBC">
        <w:rPr>
          <w:rFonts w:ascii="Arial" w:eastAsia="Arial" w:hAnsi="Arial" w:cs="Arial"/>
          <w:b/>
          <w:sz w:val="26"/>
          <w:szCs w:val="26"/>
        </w:rPr>
        <w:t xml:space="preserve"> </w:t>
      </w:r>
      <w:r w:rsidR="0029270E">
        <w:rPr>
          <w:rFonts w:ascii="Arial" w:eastAsia="Arial" w:hAnsi="Arial" w:cs="Arial"/>
          <w:b/>
          <w:sz w:val="26"/>
          <w:szCs w:val="26"/>
        </w:rPr>
        <w:t>Antigen</w:t>
      </w:r>
      <w:r>
        <w:rPr>
          <w:rFonts w:ascii="Arial" w:eastAsia="Arial" w:hAnsi="Arial" w:cs="Arial"/>
          <w:b/>
          <w:sz w:val="26"/>
          <w:szCs w:val="26"/>
        </w:rPr>
        <w:t>-Schnell</w:t>
      </w:r>
      <w:r w:rsidR="0029270E">
        <w:rPr>
          <w:rFonts w:ascii="Arial" w:eastAsia="Arial" w:hAnsi="Arial" w:cs="Arial"/>
          <w:b/>
          <w:sz w:val="26"/>
          <w:szCs w:val="26"/>
        </w:rPr>
        <w:t>test</w:t>
      </w:r>
      <w:r w:rsidR="00392BBC">
        <w:rPr>
          <w:rFonts w:ascii="Arial" w:eastAsia="Arial" w:hAnsi="Arial" w:cs="Arial"/>
          <w:b/>
          <w:sz w:val="26"/>
          <w:szCs w:val="26"/>
        </w:rPr>
        <w:t xml:space="preserve"> </w:t>
      </w:r>
      <w:r w:rsidR="002214BE" w:rsidRPr="00CA2615">
        <w:rPr>
          <w:rFonts w:ascii="Arial" w:eastAsia="Arial" w:hAnsi="Arial" w:cs="Arial"/>
          <w:b/>
          <w:sz w:val="26"/>
          <w:szCs w:val="26"/>
        </w:rPr>
        <w:t xml:space="preserve">zum </w:t>
      </w:r>
      <w:r>
        <w:rPr>
          <w:rFonts w:ascii="Arial" w:eastAsia="Arial" w:hAnsi="Arial" w:cs="Arial"/>
          <w:b/>
          <w:sz w:val="26"/>
          <w:szCs w:val="26"/>
        </w:rPr>
        <w:t>Ausschluss einer Infektion mit</w:t>
      </w:r>
    </w:p>
    <w:p w:rsidR="00260188" w:rsidRPr="00EF6401" w:rsidRDefault="00260188" w:rsidP="00260188">
      <w:pPr>
        <w:jc w:val="center"/>
        <w:rPr>
          <w:rFonts w:ascii="Arial" w:eastAsia="Arial" w:hAnsi="Arial" w:cs="Arial"/>
          <w:b/>
          <w:sz w:val="26"/>
          <w:szCs w:val="26"/>
        </w:rPr>
      </w:pPr>
      <w:r>
        <w:rPr>
          <w:rFonts w:ascii="Arial" w:eastAsia="Arial" w:hAnsi="Arial" w:cs="Arial"/>
          <w:b/>
          <w:sz w:val="26"/>
          <w:szCs w:val="26"/>
        </w:rPr>
        <w:t xml:space="preserve">SARS-CoV-2 </w:t>
      </w:r>
      <w:r w:rsidR="00392BBC">
        <w:rPr>
          <w:rFonts w:ascii="Arial" w:eastAsia="Arial" w:hAnsi="Arial" w:cs="Arial"/>
          <w:b/>
          <w:sz w:val="26"/>
          <w:szCs w:val="26"/>
        </w:rPr>
        <w:t>in der Schule</w:t>
      </w:r>
    </w:p>
    <w:p w:rsidR="00C52034" w:rsidRPr="00CA2615" w:rsidRDefault="00C52034" w:rsidP="002E5B47">
      <w:pPr>
        <w:spacing w:before="240" w:after="40" w:line="240" w:lineRule="auto"/>
        <w:ind w:left="-6" w:right="249" w:hanging="11"/>
        <w:rPr>
          <w:sz w:val="22"/>
          <w:szCs w:val="22"/>
        </w:rPr>
      </w:pPr>
      <w:r w:rsidRPr="00CA2615">
        <w:rPr>
          <w:rFonts w:ascii="Arial" w:eastAsia="Arial" w:hAnsi="Arial" w:cs="Arial"/>
          <w:b/>
          <w:sz w:val="22"/>
          <w:szCs w:val="22"/>
        </w:rPr>
        <w:t>Schule</w:t>
      </w:r>
    </w:p>
    <w:tbl>
      <w:tblPr>
        <w:tblW w:w="9639" w:type="dxa"/>
        <w:tblLayout w:type="fixed"/>
        <w:tblCellMar>
          <w:top w:w="28" w:type="dxa"/>
          <w:left w:w="28" w:type="dxa"/>
          <w:bottom w:w="28" w:type="dxa"/>
          <w:right w:w="28" w:type="dxa"/>
        </w:tblCellMar>
        <w:tblLook w:val="04A0" w:firstRow="1" w:lastRow="0" w:firstColumn="1" w:lastColumn="0" w:noHBand="0" w:noVBand="1"/>
      </w:tblPr>
      <w:tblGrid>
        <w:gridCol w:w="1843"/>
        <w:gridCol w:w="1772"/>
        <w:gridCol w:w="993"/>
        <w:gridCol w:w="5031"/>
      </w:tblGrid>
      <w:tr w:rsidR="00C52034" w:rsidRPr="00C52034" w:rsidTr="00EB3F24">
        <w:tc>
          <w:tcPr>
            <w:tcW w:w="1843" w:type="dxa"/>
            <w:vAlign w:val="center"/>
          </w:tcPr>
          <w:p w:rsidR="00C52034" w:rsidRPr="00C52034" w:rsidRDefault="00C52034" w:rsidP="00C52034">
            <w:pPr>
              <w:pStyle w:val="Tabelleninhalt"/>
              <w:spacing w:before="120" w:after="120" w:line="240" w:lineRule="auto"/>
              <w:rPr>
                <w:rFonts w:ascii="Arial" w:hAnsi="Arial" w:cs="Arial"/>
              </w:rPr>
            </w:pPr>
            <w:r w:rsidRPr="00C52034">
              <w:rPr>
                <w:rFonts w:ascii="Arial" w:hAnsi="Arial" w:cs="Arial"/>
              </w:rPr>
              <w:t>Schulname:</w:t>
            </w:r>
          </w:p>
        </w:tc>
        <w:tc>
          <w:tcPr>
            <w:tcW w:w="7796" w:type="dxa"/>
            <w:gridSpan w:val="3"/>
            <w:tcBorders>
              <w:bottom w:val="single" w:sz="2" w:space="0" w:color="000000"/>
            </w:tcBorders>
          </w:tcPr>
          <w:p w:rsidR="00C52034" w:rsidRPr="00C52034" w:rsidRDefault="00C52034" w:rsidP="00C52034">
            <w:pPr>
              <w:pStyle w:val="Tabelleninhalt"/>
              <w:spacing w:before="120" w:after="120" w:line="240" w:lineRule="auto"/>
              <w:rPr>
                <w:rFonts w:ascii="Arial" w:hAnsi="Arial" w:cs="Arial"/>
              </w:rPr>
            </w:pPr>
          </w:p>
        </w:tc>
      </w:tr>
      <w:tr w:rsidR="00C52034" w:rsidRPr="00C52034" w:rsidTr="00EB3F24">
        <w:tc>
          <w:tcPr>
            <w:tcW w:w="1843" w:type="dxa"/>
            <w:vAlign w:val="center"/>
          </w:tcPr>
          <w:p w:rsidR="00C52034" w:rsidRPr="00C52034" w:rsidRDefault="00C52034" w:rsidP="00C52034">
            <w:pPr>
              <w:pStyle w:val="Tabelleninhalt"/>
              <w:spacing w:before="120" w:after="120" w:line="240" w:lineRule="auto"/>
              <w:rPr>
                <w:rFonts w:ascii="Arial" w:hAnsi="Arial" w:cs="Arial"/>
              </w:rPr>
            </w:pPr>
            <w:r w:rsidRPr="00C52034">
              <w:rPr>
                <w:rFonts w:ascii="Arial" w:hAnsi="Arial" w:cs="Arial"/>
              </w:rPr>
              <w:t>Schulanschrift:</w:t>
            </w:r>
          </w:p>
        </w:tc>
        <w:tc>
          <w:tcPr>
            <w:tcW w:w="7796" w:type="dxa"/>
            <w:gridSpan w:val="3"/>
            <w:tcBorders>
              <w:bottom w:val="single" w:sz="2" w:space="0" w:color="000000"/>
            </w:tcBorders>
          </w:tcPr>
          <w:p w:rsidR="00C52034" w:rsidRPr="00C52034" w:rsidRDefault="00C52034" w:rsidP="00C52034">
            <w:pPr>
              <w:pStyle w:val="Tabelleninhalt"/>
              <w:spacing w:before="120" w:after="120" w:line="240" w:lineRule="auto"/>
              <w:rPr>
                <w:rFonts w:ascii="Arial" w:hAnsi="Arial" w:cs="Arial"/>
              </w:rPr>
            </w:pPr>
          </w:p>
        </w:tc>
      </w:tr>
      <w:tr w:rsidR="00A81109" w:rsidRPr="00C52034" w:rsidTr="00EB3F24">
        <w:trPr>
          <w:trHeight w:val="516"/>
        </w:trPr>
        <w:tc>
          <w:tcPr>
            <w:tcW w:w="1843" w:type="dxa"/>
          </w:tcPr>
          <w:p w:rsidR="00A81109" w:rsidRPr="00C52034" w:rsidRDefault="00A81109" w:rsidP="00AD7151">
            <w:pPr>
              <w:pStyle w:val="Tabelleninhalt"/>
              <w:spacing w:before="120" w:after="120" w:line="240" w:lineRule="auto"/>
              <w:rPr>
                <w:rFonts w:ascii="Arial" w:hAnsi="Arial" w:cs="Arial"/>
              </w:rPr>
            </w:pPr>
            <w:r w:rsidRPr="00C52034">
              <w:rPr>
                <w:rFonts w:ascii="Arial" w:hAnsi="Arial" w:cs="Arial"/>
              </w:rPr>
              <w:t>Schulnummer:</w:t>
            </w:r>
          </w:p>
        </w:tc>
        <w:tc>
          <w:tcPr>
            <w:tcW w:w="1772" w:type="dxa"/>
            <w:tcBorders>
              <w:bottom w:val="single" w:sz="4" w:space="0" w:color="auto"/>
            </w:tcBorders>
          </w:tcPr>
          <w:p w:rsidR="00A81109" w:rsidRPr="00C52034" w:rsidRDefault="00A81109" w:rsidP="00AD7151">
            <w:pPr>
              <w:pStyle w:val="Tabelleninhalt"/>
              <w:spacing w:before="120" w:after="120" w:line="240" w:lineRule="auto"/>
              <w:jc w:val="center"/>
              <w:rPr>
                <w:rFonts w:ascii="Arial" w:hAnsi="Arial" w:cs="Arial"/>
              </w:rPr>
            </w:pPr>
            <w:r w:rsidRPr="00A91BAE">
              <w:rPr>
                <w:rFonts w:ascii="Arial" w:hAnsi="Arial" w:cs="Arial"/>
                <w:color w:val="808080" w:themeColor="background1" w:themeShade="80"/>
                <w:highlight w:val="lightGray"/>
              </w:rPr>
              <w:t>XXXXX</w:t>
            </w:r>
          </w:p>
        </w:tc>
        <w:tc>
          <w:tcPr>
            <w:tcW w:w="993" w:type="dxa"/>
          </w:tcPr>
          <w:p w:rsidR="00A81109" w:rsidRPr="00C52034" w:rsidRDefault="00A81109" w:rsidP="00C52034">
            <w:pPr>
              <w:pStyle w:val="Tabelleninhalt"/>
              <w:spacing w:before="120" w:after="120" w:line="240" w:lineRule="auto"/>
              <w:jc w:val="center"/>
              <w:rPr>
                <w:rFonts w:ascii="Arial" w:hAnsi="Arial" w:cs="Arial"/>
              </w:rPr>
            </w:pPr>
          </w:p>
        </w:tc>
        <w:tc>
          <w:tcPr>
            <w:tcW w:w="5031" w:type="dxa"/>
          </w:tcPr>
          <w:p w:rsidR="00A81109" w:rsidRPr="00AD7151" w:rsidRDefault="00A81109" w:rsidP="00AD7151">
            <w:pPr>
              <w:pStyle w:val="Tabelleninhalt"/>
              <w:spacing w:after="120" w:line="240" w:lineRule="auto"/>
              <w:jc w:val="center"/>
              <w:rPr>
                <w:rFonts w:ascii="Arial" w:hAnsi="Arial" w:cs="Arial"/>
                <w:sz w:val="12"/>
                <w:szCs w:val="12"/>
              </w:rPr>
            </w:pPr>
          </w:p>
          <w:p w:rsidR="00A81109" w:rsidRPr="00AD7151" w:rsidRDefault="00A81109" w:rsidP="00EB3F24">
            <w:pPr>
              <w:pStyle w:val="Tabelleninhalt"/>
              <w:spacing w:after="120" w:line="240" w:lineRule="auto"/>
              <w:jc w:val="center"/>
              <w:rPr>
                <w:rFonts w:ascii="Arial" w:hAnsi="Arial" w:cs="Arial"/>
                <w:sz w:val="12"/>
                <w:szCs w:val="12"/>
              </w:rPr>
            </w:pPr>
            <w:r w:rsidRPr="00AD7151">
              <w:rPr>
                <w:rFonts w:ascii="Arial" w:hAnsi="Arial" w:cs="Arial"/>
                <w:sz w:val="12"/>
                <w:szCs w:val="12"/>
              </w:rPr>
              <w:t>Schulstempel</w:t>
            </w:r>
            <w:r w:rsidR="00970213">
              <w:rPr>
                <w:rFonts w:ascii="Arial" w:hAnsi="Arial" w:cs="Arial"/>
                <w:sz w:val="12"/>
                <w:szCs w:val="12"/>
              </w:rPr>
              <w:t>/Unterschrift Schulleitung</w:t>
            </w:r>
          </w:p>
        </w:tc>
      </w:tr>
    </w:tbl>
    <w:p w:rsidR="00B17867" w:rsidRDefault="00B17867" w:rsidP="00CA2615">
      <w:pPr>
        <w:spacing w:line="240" w:lineRule="auto"/>
        <w:ind w:left="-6" w:right="249" w:hanging="11"/>
        <w:rPr>
          <w:rFonts w:ascii="Arial" w:eastAsia="Arial" w:hAnsi="Arial" w:cs="Arial"/>
          <w:b/>
          <w:sz w:val="22"/>
          <w:szCs w:val="22"/>
        </w:rPr>
      </w:pPr>
    </w:p>
    <w:p w:rsidR="00C52034" w:rsidRPr="00A91BAE" w:rsidRDefault="00C52034" w:rsidP="002E5B47">
      <w:pPr>
        <w:spacing w:after="40" w:line="240" w:lineRule="auto"/>
        <w:ind w:left="-6" w:right="249" w:hanging="11"/>
        <w:rPr>
          <w:rFonts w:ascii="Arial" w:hAnsi="Arial" w:cs="Arial"/>
          <w:sz w:val="22"/>
          <w:szCs w:val="22"/>
        </w:rPr>
      </w:pPr>
      <w:r w:rsidRPr="00A91BAE">
        <w:rPr>
          <w:rFonts w:ascii="Arial" w:eastAsia="Arial" w:hAnsi="Arial" w:cs="Arial"/>
          <w:b/>
          <w:sz w:val="22"/>
          <w:szCs w:val="22"/>
        </w:rPr>
        <w:t>Getestete Schülerin/Schüler</w:t>
      </w:r>
    </w:p>
    <w:tbl>
      <w:tblPr>
        <w:tblW w:w="9639" w:type="dxa"/>
        <w:tblLayout w:type="fixed"/>
        <w:tblCellMar>
          <w:top w:w="28" w:type="dxa"/>
          <w:left w:w="28" w:type="dxa"/>
          <w:bottom w:w="28" w:type="dxa"/>
          <w:right w:w="28" w:type="dxa"/>
        </w:tblCellMar>
        <w:tblLook w:val="04A0" w:firstRow="1" w:lastRow="0" w:firstColumn="1" w:lastColumn="0" w:noHBand="0" w:noVBand="1"/>
      </w:tblPr>
      <w:tblGrid>
        <w:gridCol w:w="1843"/>
        <w:gridCol w:w="1843"/>
        <w:gridCol w:w="2976"/>
        <w:gridCol w:w="2977"/>
      </w:tblGrid>
      <w:tr w:rsidR="00C52034" w:rsidRPr="00A91BAE" w:rsidTr="00260188">
        <w:tc>
          <w:tcPr>
            <w:tcW w:w="1843" w:type="dxa"/>
            <w:vAlign w:val="center"/>
          </w:tcPr>
          <w:p w:rsidR="00C52034" w:rsidRPr="00A91BAE" w:rsidRDefault="00C52034" w:rsidP="00C52034">
            <w:pPr>
              <w:pStyle w:val="Tabelleninhalt"/>
              <w:spacing w:before="120" w:after="120" w:line="240" w:lineRule="auto"/>
              <w:rPr>
                <w:rFonts w:ascii="Arial" w:hAnsi="Arial" w:cs="Arial"/>
              </w:rPr>
            </w:pPr>
            <w:r w:rsidRPr="00A91BAE">
              <w:rPr>
                <w:rFonts w:ascii="Arial" w:hAnsi="Arial" w:cs="Arial"/>
              </w:rPr>
              <w:t>Vorname, Name:</w:t>
            </w:r>
          </w:p>
        </w:tc>
        <w:tc>
          <w:tcPr>
            <w:tcW w:w="7796" w:type="dxa"/>
            <w:gridSpan w:val="3"/>
            <w:tcBorders>
              <w:bottom w:val="single" w:sz="2" w:space="0" w:color="000000"/>
            </w:tcBorders>
          </w:tcPr>
          <w:p w:rsidR="00C52034" w:rsidRPr="00A91BAE" w:rsidRDefault="00C52034" w:rsidP="00C52034">
            <w:pPr>
              <w:pStyle w:val="Tabelleninhalt"/>
              <w:spacing w:before="120" w:after="120" w:line="240" w:lineRule="auto"/>
              <w:rPr>
                <w:rFonts w:ascii="Arial" w:hAnsi="Arial" w:cs="Arial"/>
              </w:rPr>
            </w:pPr>
          </w:p>
        </w:tc>
      </w:tr>
      <w:tr w:rsidR="00260188" w:rsidRPr="00A91BAE" w:rsidTr="00FA3AA9">
        <w:tc>
          <w:tcPr>
            <w:tcW w:w="1843" w:type="dxa"/>
            <w:vAlign w:val="center"/>
          </w:tcPr>
          <w:p w:rsidR="00260188" w:rsidRPr="00A91BAE" w:rsidRDefault="00260188" w:rsidP="00260188">
            <w:pPr>
              <w:pStyle w:val="Tabelleninhalt"/>
              <w:spacing w:before="120" w:after="120" w:line="240" w:lineRule="auto"/>
              <w:rPr>
                <w:rFonts w:ascii="Arial" w:hAnsi="Arial" w:cs="Arial"/>
              </w:rPr>
            </w:pPr>
            <w:r w:rsidRPr="00A91BAE">
              <w:rPr>
                <w:rFonts w:ascii="Arial" w:hAnsi="Arial" w:cs="Arial"/>
              </w:rPr>
              <w:t>Geburtsdatum:</w:t>
            </w:r>
          </w:p>
        </w:tc>
        <w:tc>
          <w:tcPr>
            <w:tcW w:w="1843" w:type="dxa"/>
            <w:tcBorders>
              <w:bottom w:val="single" w:sz="2" w:space="0" w:color="000000"/>
            </w:tcBorders>
          </w:tcPr>
          <w:p w:rsidR="00260188" w:rsidRPr="00A91BAE" w:rsidRDefault="00260188" w:rsidP="00260188">
            <w:pPr>
              <w:pStyle w:val="Tabelleninhalt"/>
              <w:spacing w:before="120" w:after="120" w:line="240" w:lineRule="auto"/>
              <w:jc w:val="center"/>
              <w:rPr>
                <w:rFonts w:ascii="Arial" w:hAnsi="Arial" w:cs="Arial"/>
              </w:rPr>
            </w:pPr>
            <w:r w:rsidRPr="00A91BAE">
              <w:rPr>
                <w:rFonts w:ascii="Arial" w:hAnsi="Arial" w:cs="Arial"/>
                <w:color w:val="808080" w:themeColor="background1" w:themeShade="80"/>
                <w:highlight w:val="lightGray"/>
              </w:rPr>
              <w:t>TT.MM.JJJJ</w:t>
            </w:r>
          </w:p>
        </w:tc>
        <w:tc>
          <w:tcPr>
            <w:tcW w:w="2976" w:type="dxa"/>
          </w:tcPr>
          <w:p w:rsidR="00260188" w:rsidRPr="00A91BAE" w:rsidRDefault="00260188" w:rsidP="00260188">
            <w:pPr>
              <w:pStyle w:val="Tabelleninhalt"/>
              <w:spacing w:before="120" w:after="120" w:line="240" w:lineRule="auto"/>
              <w:jc w:val="center"/>
              <w:rPr>
                <w:rFonts w:ascii="Arial" w:hAnsi="Arial" w:cs="Arial"/>
              </w:rPr>
            </w:pPr>
          </w:p>
        </w:tc>
        <w:tc>
          <w:tcPr>
            <w:tcW w:w="2977" w:type="dxa"/>
          </w:tcPr>
          <w:p w:rsidR="00260188" w:rsidRPr="00A91BAE" w:rsidRDefault="00260188" w:rsidP="00260188">
            <w:pPr>
              <w:pStyle w:val="Tabelleninhalt"/>
              <w:spacing w:before="120" w:after="120" w:line="240" w:lineRule="auto"/>
              <w:rPr>
                <w:rFonts w:ascii="Arial" w:hAnsi="Arial" w:cs="Arial"/>
              </w:rPr>
            </w:pPr>
          </w:p>
        </w:tc>
      </w:tr>
    </w:tbl>
    <w:p w:rsidR="00571FD9" w:rsidRDefault="00571FD9" w:rsidP="00946F15">
      <w:pPr>
        <w:spacing w:line="240" w:lineRule="auto"/>
        <w:rPr>
          <w:rFonts w:ascii="Arial" w:hAnsi="Arial" w:cs="Arial"/>
          <w:sz w:val="22"/>
          <w:szCs w:val="22"/>
        </w:rPr>
      </w:pPr>
    </w:p>
    <w:p w:rsidR="00571FD9" w:rsidRPr="00260188" w:rsidRDefault="00260188" w:rsidP="00260188">
      <w:pPr>
        <w:spacing w:after="240" w:line="240" w:lineRule="auto"/>
        <w:ind w:left="-6" w:right="561" w:hanging="11"/>
        <w:rPr>
          <w:rFonts w:ascii="Arial" w:eastAsia="Arial" w:hAnsi="Arial" w:cs="Arial"/>
          <w:b/>
          <w:sz w:val="22"/>
          <w:szCs w:val="22"/>
        </w:rPr>
      </w:pPr>
      <w:r>
        <w:rPr>
          <w:rFonts w:ascii="Arial" w:eastAsia="Arial" w:hAnsi="Arial" w:cs="Arial"/>
          <w:b/>
          <w:sz w:val="22"/>
          <w:szCs w:val="22"/>
        </w:rPr>
        <w:t xml:space="preserve">Durchgeführte </w:t>
      </w:r>
      <w:r w:rsidR="00946F15" w:rsidRPr="00260188">
        <w:rPr>
          <w:rFonts w:ascii="Arial" w:eastAsia="Arial" w:hAnsi="Arial" w:cs="Arial"/>
          <w:b/>
          <w:sz w:val="22"/>
          <w:szCs w:val="22"/>
        </w:rPr>
        <w:t>Antigen-Schnelltest unter Aufsicht</w:t>
      </w:r>
      <w:r w:rsidR="00F5646F" w:rsidRPr="00260188">
        <w:rPr>
          <w:rFonts w:ascii="Arial" w:eastAsia="Arial" w:hAnsi="Arial" w:cs="Arial"/>
          <w:b/>
          <w:sz w:val="22"/>
          <w:szCs w:val="22"/>
        </w:rPr>
        <w:t>:</w:t>
      </w:r>
    </w:p>
    <w:tbl>
      <w:tblPr>
        <w:tblStyle w:val="Tabellenraster"/>
        <w:tblW w:w="5315" w:type="pct"/>
        <w:tblLook w:val="04A0" w:firstRow="1" w:lastRow="0" w:firstColumn="1" w:lastColumn="0" w:noHBand="0" w:noVBand="1"/>
      </w:tblPr>
      <w:tblGrid>
        <w:gridCol w:w="2335"/>
        <w:gridCol w:w="2605"/>
        <w:gridCol w:w="4693"/>
      </w:tblGrid>
      <w:tr w:rsidR="00260188" w:rsidRPr="00A57ED1" w:rsidTr="00260188">
        <w:tc>
          <w:tcPr>
            <w:tcW w:w="1212" w:type="pct"/>
            <w:vAlign w:val="center"/>
          </w:tcPr>
          <w:p w:rsidR="00260188" w:rsidRPr="00A57ED1" w:rsidRDefault="00260188" w:rsidP="00260188">
            <w:pPr>
              <w:spacing w:before="60" w:after="60" w:line="240" w:lineRule="auto"/>
              <w:jc w:val="center"/>
              <w:rPr>
                <w:rFonts w:ascii="Arial" w:hAnsi="Arial" w:cs="Arial"/>
                <w:b/>
                <w:sz w:val="22"/>
                <w:szCs w:val="22"/>
              </w:rPr>
            </w:pPr>
            <w:r w:rsidRPr="00A57ED1">
              <w:rPr>
                <w:rFonts w:ascii="Arial" w:hAnsi="Arial" w:cs="Arial"/>
                <w:b/>
                <w:sz w:val="22"/>
                <w:szCs w:val="22"/>
              </w:rPr>
              <w:t>Testdatum</w:t>
            </w:r>
          </w:p>
        </w:tc>
        <w:tc>
          <w:tcPr>
            <w:tcW w:w="1352" w:type="pct"/>
            <w:vAlign w:val="center"/>
          </w:tcPr>
          <w:p w:rsidR="00260188" w:rsidRPr="00A57ED1" w:rsidRDefault="00260188" w:rsidP="00260188">
            <w:pPr>
              <w:spacing w:before="60" w:after="60" w:line="240" w:lineRule="auto"/>
              <w:jc w:val="center"/>
              <w:rPr>
                <w:rFonts w:ascii="Arial" w:hAnsi="Arial" w:cs="Arial"/>
                <w:b/>
                <w:sz w:val="22"/>
                <w:szCs w:val="22"/>
              </w:rPr>
            </w:pPr>
            <w:r>
              <w:rPr>
                <w:rFonts w:ascii="Arial" w:hAnsi="Arial" w:cs="Arial"/>
                <w:b/>
                <w:sz w:val="22"/>
                <w:szCs w:val="22"/>
              </w:rPr>
              <w:t>negatives</w:t>
            </w:r>
            <w:r w:rsidRPr="00A57ED1">
              <w:rPr>
                <w:rFonts w:ascii="Arial" w:hAnsi="Arial" w:cs="Arial"/>
                <w:b/>
                <w:sz w:val="22"/>
                <w:szCs w:val="22"/>
              </w:rPr>
              <w:t xml:space="preserve"> </w:t>
            </w:r>
            <w:r w:rsidR="00554776">
              <w:rPr>
                <w:rFonts w:ascii="Arial" w:hAnsi="Arial" w:cs="Arial"/>
                <w:b/>
                <w:sz w:val="22"/>
                <w:szCs w:val="22"/>
              </w:rPr>
              <w:br/>
            </w:r>
            <w:r w:rsidRPr="00A57ED1">
              <w:rPr>
                <w:rFonts w:ascii="Arial" w:hAnsi="Arial" w:cs="Arial"/>
                <w:b/>
                <w:sz w:val="22"/>
                <w:szCs w:val="22"/>
              </w:rPr>
              <w:t>Testergebnis</w:t>
            </w:r>
          </w:p>
        </w:tc>
        <w:tc>
          <w:tcPr>
            <w:tcW w:w="2436" w:type="pct"/>
            <w:vAlign w:val="center"/>
          </w:tcPr>
          <w:p w:rsidR="00260188" w:rsidRPr="00A57ED1" w:rsidRDefault="00260188" w:rsidP="00260188">
            <w:pPr>
              <w:spacing w:before="60" w:after="60" w:line="240" w:lineRule="auto"/>
              <w:jc w:val="center"/>
              <w:rPr>
                <w:rFonts w:ascii="Arial" w:hAnsi="Arial" w:cs="Arial"/>
                <w:b/>
                <w:sz w:val="22"/>
                <w:szCs w:val="22"/>
              </w:rPr>
            </w:pPr>
            <w:r w:rsidRPr="00A57ED1">
              <w:rPr>
                <w:rFonts w:ascii="Arial" w:hAnsi="Arial" w:cs="Arial"/>
                <w:b/>
                <w:sz w:val="22"/>
                <w:szCs w:val="22"/>
              </w:rPr>
              <w:t>Unterschrift</w:t>
            </w:r>
            <w:r w:rsidR="00EF6401">
              <w:rPr>
                <w:rFonts w:ascii="Arial" w:hAnsi="Arial" w:cs="Arial"/>
                <w:b/>
                <w:sz w:val="22"/>
                <w:szCs w:val="22"/>
              </w:rPr>
              <w:t xml:space="preserve"> Aufsicht</w:t>
            </w:r>
          </w:p>
        </w:tc>
      </w:tr>
      <w:tr w:rsidR="00260188" w:rsidTr="00260188">
        <w:tc>
          <w:tcPr>
            <w:tcW w:w="1212" w:type="pct"/>
            <w:vAlign w:val="center"/>
          </w:tcPr>
          <w:p w:rsidR="00260188" w:rsidRPr="00601729" w:rsidRDefault="00260188" w:rsidP="006F1CBD">
            <w:pPr>
              <w:spacing w:before="120" w:after="120" w:line="240" w:lineRule="auto"/>
              <w:rPr>
                <w:rFonts w:ascii="Arial" w:hAnsi="Arial" w:cs="Arial"/>
                <w:sz w:val="22"/>
                <w:szCs w:val="22"/>
                <w:highlight w:val="lightGray"/>
              </w:rPr>
            </w:pPr>
            <w:r w:rsidRPr="00601729">
              <w:rPr>
                <w:rFonts w:ascii="Arial" w:hAnsi="Arial" w:cs="Arial"/>
                <w:sz w:val="22"/>
                <w:szCs w:val="22"/>
                <w:highlight w:val="lightGray"/>
              </w:rPr>
              <w:t>TT.MM.JJJJJ</w:t>
            </w:r>
          </w:p>
        </w:tc>
        <w:tc>
          <w:tcPr>
            <w:tcW w:w="1352" w:type="pct"/>
            <w:vAlign w:val="center"/>
          </w:tcPr>
          <w:p w:rsidR="00260188" w:rsidRPr="00601729" w:rsidRDefault="00260188" w:rsidP="006F1CBD">
            <w:pPr>
              <w:spacing w:before="120" w:after="120" w:line="240" w:lineRule="auto"/>
              <w:ind w:left="37"/>
              <w:jc w:val="center"/>
              <w:rPr>
                <w:rFonts w:ascii="Arial" w:hAnsi="Arial" w:cs="Arial"/>
                <w:color w:val="808080" w:themeColor="background1" w:themeShade="80"/>
                <w:sz w:val="22"/>
                <w:szCs w:val="22"/>
              </w:rPr>
            </w:pPr>
            <w:r>
              <w:rPr>
                <w:rFonts w:ascii="Arial" w:hAnsi="Arial" w:cs="Arial"/>
                <w:sz w:val="22"/>
                <w:szCs w:val="22"/>
                <w:highlight w:val="lightGray"/>
              </w:rPr>
              <w:sym w:font="Wingdings" w:char="F078"/>
            </w:r>
          </w:p>
        </w:tc>
        <w:tc>
          <w:tcPr>
            <w:tcW w:w="2436" w:type="pct"/>
            <w:vAlign w:val="center"/>
          </w:tcPr>
          <w:p w:rsidR="00260188" w:rsidRPr="00813588" w:rsidRDefault="00260188" w:rsidP="00813588">
            <w:pPr>
              <w:spacing w:line="240" w:lineRule="auto"/>
              <w:jc w:val="center"/>
              <w:rPr>
                <w:rFonts w:ascii="Brush Script MT" w:hAnsi="Brush Script MT" w:cs="Arial"/>
                <w:sz w:val="28"/>
                <w:szCs w:val="28"/>
              </w:rPr>
            </w:pPr>
            <w:r w:rsidRPr="00813588">
              <w:rPr>
                <w:rFonts w:ascii="Brush Script MT" w:hAnsi="Brush Script MT" w:cs="Arial"/>
                <w:sz w:val="28"/>
                <w:szCs w:val="28"/>
                <w:highlight w:val="lightGray"/>
              </w:rPr>
              <w:t>Mustermann</w:t>
            </w: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r w:rsidR="00260188" w:rsidTr="00260188">
        <w:tc>
          <w:tcPr>
            <w:tcW w:w="1212" w:type="pct"/>
            <w:vAlign w:val="center"/>
          </w:tcPr>
          <w:p w:rsidR="00260188" w:rsidRDefault="00260188" w:rsidP="002D3EE6">
            <w:pPr>
              <w:rPr>
                <w:rFonts w:ascii="Arial" w:hAnsi="Arial" w:cs="Arial"/>
                <w:sz w:val="22"/>
                <w:szCs w:val="22"/>
              </w:rPr>
            </w:pPr>
          </w:p>
        </w:tc>
        <w:tc>
          <w:tcPr>
            <w:tcW w:w="1352" w:type="pct"/>
            <w:vAlign w:val="center"/>
          </w:tcPr>
          <w:p w:rsidR="00260188" w:rsidRDefault="00260188" w:rsidP="004C461E">
            <w:pPr>
              <w:spacing w:before="120" w:after="120" w:line="240" w:lineRule="auto"/>
              <w:ind w:left="40"/>
              <w:jc w:val="center"/>
              <w:rPr>
                <w:rFonts w:ascii="Arial" w:hAnsi="Arial" w:cs="Arial"/>
                <w:sz w:val="22"/>
                <w:szCs w:val="22"/>
              </w:rPr>
            </w:pPr>
            <w:r>
              <w:rPr>
                <w:rFonts w:ascii="Arial" w:hAnsi="Arial" w:cs="Arial"/>
                <w:sz w:val="22"/>
                <w:szCs w:val="22"/>
              </w:rPr>
              <w:sym w:font="Webdings" w:char="F063"/>
            </w:r>
          </w:p>
        </w:tc>
        <w:tc>
          <w:tcPr>
            <w:tcW w:w="2436" w:type="pct"/>
            <w:vAlign w:val="center"/>
          </w:tcPr>
          <w:p w:rsidR="00260188" w:rsidRDefault="00260188" w:rsidP="002D3EE6">
            <w:pPr>
              <w:rPr>
                <w:rFonts w:ascii="Arial" w:hAnsi="Arial" w:cs="Arial"/>
                <w:sz w:val="22"/>
                <w:szCs w:val="22"/>
              </w:rPr>
            </w:pPr>
          </w:p>
        </w:tc>
      </w:tr>
    </w:tbl>
    <w:p w:rsidR="00571FD9" w:rsidRPr="006F1CBD" w:rsidRDefault="00571FD9" w:rsidP="00260188">
      <w:pPr>
        <w:spacing w:line="240" w:lineRule="auto"/>
        <w:rPr>
          <w:rFonts w:ascii="Arial" w:hAnsi="Arial" w:cs="Arial"/>
          <w:sz w:val="16"/>
          <w:szCs w:val="16"/>
        </w:rPr>
      </w:pPr>
    </w:p>
    <w:sectPr w:rsidR="00571FD9" w:rsidRPr="006F1CB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6A" w:rsidRDefault="00FC3A6A" w:rsidP="00B95BED">
      <w:pPr>
        <w:spacing w:line="240" w:lineRule="auto"/>
      </w:pPr>
      <w:r>
        <w:separator/>
      </w:r>
    </w:p>
  </w:endnote>
  <w:endnote w:type="continuationSeparator" w:id="0">
    <w:p w:rsidR="00FC3A6A" w:rsidRDefault="00FC3A6A" w:rsidP="00B95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4"/>
    </w:tblGrid>
    <w:tr w:rsidR="00CC53EF" w:rsidTr="00CC53EF">
      <w:tc>
        <w:tcPr>
          <w:tcW w:w="9634" w:type="dxa"/>
        </w:tcPr>
        <w:p w:rsidR="00CC53EF" w:rsidRPr="00CC53EF" w:rsidRDefault="00CC53EF" w:rsidP="00CC53EF">
          <w:pPr>
            <w:pStyle w:val="Fuzeile"/>
            <w:rPr>
              <w:rFonts w:ascii="Arial" w:hAnsi="Arial" w:cs="Arial"/>
              <w:b/>
              <w:sz w:val="14"/>
              <w:szCs w:val="14"/>
            </w:rPr>
          </w:pPr>
          <w:r w:rsidRPr="00CC53EF">
            <w:rPr>
              <w:rFonts w:ascii="Arial" w:eastAsia="Arial" w:hAnsi="Arial" w:cs="Arial"/>
              <w:b/>
              <w:sz w:val="14"/>
              <w:szCs w:val="14"/>
            </w:rPr>
            <w:t xml:space="preserve">Wer </w:t>
          </w:r>
          <w:r w:rsidR="00A97EC8">
            <w:rPr>
              <w:rFonts w:ascii="Arial" w:eastAsia="Arial" w:hAnsi="Arial" w:cs="Arial"/>
              <w:b/>
              <w:sz w:val="14"/>
              <w:szCs w:val="14"/>
            </w:rPr>
            <w:t>einen</w:t>
          </w:r>
          <w:r w:rsidRPr="00CC53EF">
            <w:rPr>
              <w:rFonts w:ascii="Arial" w:eastAsia="Arial" w:hAnsi="Arial" w:cs="Arial"/>
              <w:b/>
              <w:sz w:val="14"/>
              <w:szCs w:val="14"/>
            </w:rPr>
            <w:t xml:space="preserve"> schulischen Testnachweis fälscht, macht sich strafbar (Urkundenfälschung). Jeder festgestellte Verstoß wird zur Anzeige gebracht. Wer ein gefälschtes Dokument verwendet, um Zugang zu einer Einrichtung oder einem Angebot zu erhalten, begeht nach der </w:t>
          </w:r>
          <w:r w:rsidRPr="00CC53EF">
            <w:rPr>
              <w:rFonts w:ascii="Arial" w:hAnsi="Arial" w:cs="Arial"/>
              <w:b/>
              <w:sz w:val="14"/>
              <w:szCs w:val="14"/>
            </w:rPr>
            <w:t>ThürSARS-CoV-2-IfS-MaßnVO (</w:t>
          </w:r>
          <w:hyperlink r:id="rId1" w:history="1">
            <w:r w:rsidRPr="00CC53EF">
              <w:rPr>
                <w:rStyle w:val="Hyperlink"/>
                <w:rFonts w:ascii="Arial" w:hAnsi="Arial" w:cs="Arial"/>
                <w:b/>
                <w:sz w:val="14"/>
                <w:szCs w:val="14"/>
              </w:rPr>
              <w:t>https://www.tmasgff.de/covid-19/verordnung</w:t>
            </w:r>
          </w:hyperlink>
          <w:r w:rsidRPr="00CC53EF">
            <w:rPr>
              <w:rFonts w:ascii="Arial" w:hAnsi="Arial" w:cs="Arial"/>
              <w:b/>
              <w:sz w:val="14"/>
              <w:szCs w:val="14"/>
            </w:rPr>
            <w:t>) eine Ordnungswidrigkeit, die mit einer Geldstrafe geahndet werden kann.</w:t>
          </w:r>
        </w:p>
      </w:tc>
    </w:tr>
  </w:tbl>
  <w:p w:rsidR="007171C0" w:rsidRDefault="007171C0">
    <w:pPr>
      <w:pStyle w:val="Fuzeile"/>
      <w:rPr>
        <w:rFonts w:ascii="Arial" w:hAnsi="Arial" w:cs="Arial"/>
        <w:sz w:val="12"/>
        <w:szCs w:val="12"/>
      </w:rPr>
    </w:pPr>
  </w:p>
  <w:p w:rsidR="00EF6401" w:rsidRPr="007C7783" w:rsidRDefault="00EF6401" w:rsidP="00EF6401">
    <w:pPr>
      <w:pStyle w:val="Fuzeile"/>
      <w:jc w:val="right"/>
      <w:rPr>
        <w:rFonts w:ascii="Arial" w:hAnsi="Arial" w:cs="Arial"/>
        <w:sz w:val="12"/>
        <w:szCs w:val="12"/>
      </w:rPr>
    </w:pPr>
    <w:r w:rsidRPr="00EF6401">
      <w:rPr>
        <w:rFonts w:ascii="Arial" w:hAnsi="Arial" w:cs="Arial"/>
        <w:sz w:val="12"/>
        <w:szCs w:val="12"/>
      </w:rPr>
      <w:t>Formular Stand: 30.08.2021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6A" w:rsidRDefault="00FC3A6A" w:rsidP="00B95BED">
      <w:pPr>
        <w:spacing w:line="240" w:lineRule="auto"/>
      </w:pPr>
      <w:r>
        <w:separator/>
      </w:r>
    </w:p>
  </w:footnote>
  <w:footnote w:type="continuationSeparator" w:id="0">
    <w:p w:rsidR="00FC3A6A" w:rsidRDefault="00FC3A6A" w:rsidP="00B95BED">
      <w:pPr>
        <w:spacing w:line="240" w:lineRule="auto"/>
      </w:pPr>
      <w:r>
        <w:continuationSeparator/>
      </w:r>
    </w:p>
  </w:footnote>
  <w:footnote w:id="1">
    <w:p w:rsidR="00EF6401" w:rsidRDefault="00EF6401" w:rsidP="00F16955">
      <w:pPr>
        <w:pStyle w:val="Funotentext"/>
        <w:ind w:left="142" w:right="-567" w:hanging="142"/>
        <w:rPr>
          <w:rFonts w:ascii="Arial" w:hAnsi="Arial" w:cs="Arial"/>
          <w:sz w:val="14"/>
          <w:szCs w:val="14"/>
        </w:rPr>
      </w:pPr>
      <w:r w:rsidRPr="00EF6401">
        <w:rPr>
          <w:rStyle w:val="Funotenzeichen"/>
          <w:rFonts w:ascii="Arial" w:hAnsi="Arial" w:cs="Arial"/>
          <w:sz w:val="14"/>
          <w:szCs w:val="14"/>
        </w:rPr>
        <w:footnoteRef/>
      </w:r>
      <w:r w:rsidRPr="00EF6401">
        <w:rPr>
          <w:rFonts w:ascii="Arial" w:hAnsi="Arial" w:cs="Arial"/>
          <w:sz w:val="14"/>
          <w:szCs w:val="14"/>
        </w:rPr>
        <w:t xml:space="preserve"> </w:t>
      </w:r>
      <w:r>
        <w:rPr>
          <w:rFonts w:ascii="Arial" w:hAnsi="Arial" w:cs="Arial"/>
          <w:sz w:val="14"/>
          <w:szCs w:val="14"/>
        </w:rPr>
        <w:t xml:space="preserve"> </w:t>
      </w:r>
      <w:r w:rsidR="00544612">
        <w:rPr>
          <w:rFonts w:ascii="Arial" w:hAnsi="Arial" w:cs="Arial"/>
          <w:sz w:val="14"/>
          <w:szCs w:val="14"/>
        </w:rPr>
        <w:t>Nach § 44 Abs. 2</w:t>
      </w:r>
      <w:r w:rsidRPr="00EF6401">
        <w:rPr>
          <w:rFonts w:ascii="Arial" w:hAnsi="Arial" w:cs="Arial"/>
          <w:sz w:val="14"/>
          <w:szCs w:val="14"/>
        </w:rPr>
        <w:t xml:space="preserve"> Thüringer Verordnung über die Infektionsschutzregeln zur Eindämmung der Ausbreitung des Coronavirus SARS-CoV-2 in Kindertageseinrichtungen, der weiteren Jugendhilfe, Schulen und für den Sportbetrieb (ThürSARS-CoV-2-KiJuSSp-VO) </w:t>
      </w:r>
      <w:r w:rsidR="00F16955">
        <w:rPr>
          <w:rFonts w:ascii="Arial" w:hAnsi="Arial" w:cs="Arial"/>
          <w:sz w:val="14"/>
          <w:szCs w:val="14"/>
        </w:rPr>
        <w:br/>
      </w:r>
      <w:hyperlink r:id="rId1" w:history="1">
        <w:r w:rsidRPr="003F1956">
          <w:rPr>
            <w:rStyle w:val="Hyperlink"/>
            <w:rFonts w:ascii="Arial" w:hAnsi="Arial" w:cs="Arial"/>
            <w:sz w:val="14"/>
            <w:szCs w:val="14"/>
          </w:rPr>
          <w:t>https://bildung.thueringen.de/ministerium/coronavirus</w:t>
        </w:r>
      </w:hyperlink>
    </w:p>
    <w:p w:rsidR="00EF6401" w:rsidRPr="00EF6401" w:rsidRDefault="00EF6401">
      <w:pPr>
        <w:pStyle w:val="Funotentext"/>
        <w:rPr>
          <w:rFonts w:ascii="Arial" w:hAnsi="Arial" w:cs="Arial"/>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ED" w:rsidRPr="003D0DC6" w:rsidRDefault="00B95BED" w:rsidP="002214BE">
    <w:pPr>
      <w:spacing w:line="240" w:lineRule="auto"/>
      <w:ind w:right="249"/>
      <w:rPr>
        <w:rFonts w:ascii="Arial" w:hAnsi="Arial" w:cs="Arial"/>
        <w:sz w:val="22"/>
        <w:szCs w:val="22"/>
      </w:rPr>
    </w:pPr>
    <w:r w:rsidRPr="003D0DC6">
      <w:rPr>
        <w:rFonts w:ascii="Arial" w:hAnsi="Arial" w:cs="Arial"/>
        <w:noProof/>
        <w:sz w:val="22"/>
        <w:szCs w:val="22"/>
      </w:rPr>
      <w:drawing>
        <wp:anchor distT="0" distB="0" distL="114300" distR="114300" simplePos="0" relativeHeight="251659264" behindDoc="0" locked="0" layoutInCell="1" allowOverlap="1" wp14:anchorId="34C726F9" wp14:editId="572EEDE1">
          <wp:simplePos x="0" y="0"/>
          <wp:positionH relativeFrom="column">
            <wp:posOffset>3107933</wp:posOffset>
          </wp:positionH>
          <wp:positionV relativeFrom="paragraph">
            <wp:posOffset>-122983</wp:posOffset>
          </wp:positionV>
          <wp:extent cx="2984500" cy="787400"/>
          <wp:effectExtent l="0" t="0" r="635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BJS_1080001_O_RGB.emf"/>
                  <pic:cNvPicPr/>
                </pic:nvPicPr>
                <pic:blipFill>
                  <a:blip r:embed="rId1">
                    <a:extLst>
                      <a:ext uri="{28A0092B-C50C-407E-A947-70E740481C1C}">
                        <a14:useLocalDpi xmlns:a14="http://schemas.microsoft.com/office/drawing/2010/main" val="0"/>
                      </a:ext>
                    </a:extLst>
                  </a:blip>
                  <a:stretch>
                    <a:fillRect/>
                  </a:stretch>
                </pic:blipFill>
                <pic:spPr>
                  <a:xfrm>
                    <a:off x="0" y="0"/>
                    <a:ext cx="2984500" cy="787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proofState w:spelling="clean" w:grammar="clean"/>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D9"/>
    <w:rsid w:val="00002416"/>
    <w:rsid w:val="000740E8"/>
    <w:rsid w:val="000929EB"/>
    <w:rsid w:val="000B5600"/>
    <w:rsid w:val="00110064"/>
    <w:rsid w:val="00117177"/>
    <w:rsid w:val="001F5F3F"/>
    <w:rsid w:val="002214BE"/>
    <w:rsid w:val="00241ABA"/>
    <w:rsid w:val="00260188"/>
    <w:rsid w:val="0029270E"/>
    <w:rsid w:val="002A427C"/>
    <w:rsid w:val="002C1FF5"/>
    <w:rsid w:val="002D3EE6"/>
    <w:rsid w:val="002D50C1"/>
    <w:rsid w:val="002E5B47"/>
    <w:rsid w:val="003007B3"/>
    <w:rsid w:val="003528A7"/>
    <w:rsid w:val="00392BBC"/>
    <w:rsid w:val="003D0DC6"/>
    <w:rsid w:val="003F4807"/>
    <w:rsid w:val="004B46A2"/>
    <w:rsid w:val="004C461E"/>
    <w:rsid w:val="005037F5"/>
    <w:rsid w:val="00544612"/>
    <w:rsid w:val="00554776"/>
    <w:rsid w:val="00567383"/>
    <w:rsid w:val="00571FD9"/>
    <w:rsid w:val="005E5A61"/>
    <w:rsid w:val="005F554D"/>
    <w:rsid w:val="00601729"/>
    <w:rsid w:val="006C7F4F"/>
    <w:rsid w:val="006F1CBD"/>
    <w:rsid w:val="007171C0"/>
    <w:rsid w:val="00735F84"/>
    <w:rsid w:val="0075673C"/>
    <w:rsid w:val="007C7783"/>
    <w:rsid w:val="007D7F94"/>
    <w:rsid w:val="007E10B9"/>
    <w:rsid w:val="00813588"/>
    <w:rsid w:val="00865CB5"/>
    <w:rsid w:val="008F312D"/>
    <w:rsid w:val="008F719E"/>
    <w:rsid w:val="00946F15"/>
    <w:rsid w:val="00970213"/>
    <w:rsid w:val="009C37AC"/>
    <w:rsid w:val="00A47D5C"/>
    <w:rsid w:val="00A57ED1"/>
    <w:rsid w:val="00A71413"/>
    <w:rsid w:val="00A73086"/>
    <w:rsid w:val="00A81109"/>
    <w:rsid w:val="00A91BAE"/>
    <w:rsid w:val="00A97EC8"/>
    <w:rsid w:val="00AD7151"/>
    <w:rsid w:val="00AE42BE"/>
    <w:rsid w:val="00B17867"/>
    <w:rsid w:val="00B34514"/>
    <w:rsid w:val="00B877E0"/>
    <w:rsid w:val="00B95BED"/>
    <w:rsid w:val="00BD770D"/>
    <w:rsid w:val="00C52034"/>
    <w:rsid w:val="00CA2615"/>
    <w:rsid w:val="00CC53EF"/>
    <w:rsid w:val="00CD2842"/>
    <w:rsid w:val="00CF4DC3"/>
    <w:rsid w:val="00DD5EF0"/>
    <w:rsid w:val="00E54CCE"/>
    <w:rsid w:val="00EB3F24"/>
    <w:rsid w:val="00ED0549"/>
    <w:rsid w:val="00EF6401"/>
    <w:rsid w:val="00F16955"/>
    <w:rsid w:val="00F5646F"/>
    <w:rsid w:val="00FA3AA9"/>
    <w:rsid w:val="00FB7426"/>
    <w:rsid w:val="00FC3A6A"/>
    <w:rsid w:val="00FE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18551-212E-4AB0-91E7-A819E11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2BE"/>
    <w:pPr>
      <w:spacing w:line="264"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1F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5B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95BED"/>
  </w:style>
  <w:style w:type="paragraph" w:styleId="Fuzeile">
    <w:name w:val="footer"/>
    <w:basedOn w:val="Standard"/>
    <w:link w:val="FuzeileZchn"/>
    <w:uiPriority w:val="99"/>
    <w:unhideWhenUsed/>
    <w:rsid w:val="00B95BE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95BED"/>
  </w:style>
  <w:style w:type="paragraph" w:customStyle="1" w:styleId="Tabelleninhalt">
    <w:name w:val="Tabelleninhalt"/>
    <w:basedOn w:val="Standard"/>
    <w:qFormat/>
    <w:rsid w:val="00C52034"/>
    <w:pPr>
      <w:widowControl w:val="0"/>
      <w:suppressLineNumbers/>
      <w:suppressAutoHyphens/>
      <w:spacing w:after="160" w:line="259" w:lineRule="auto"/>
    </w:pPr>
    <w:rPr>
      <w:rFonts w:ascii="Calibri" w:eastAsia="Calibri" w:hAnsi="Calibri" w:cs="Calibri"/>
      <w:color w:val="000000"/>
      <w:sz w:val="22"/>
      <w:szCs w:val="22"/>
    </w:rPr>
  </w:style>
  <w:style w:type="character" w:styleId="Hyperlink">
    <w:name w:val="Hyperlink"/>
    <w:basedOn w:val="Absatz-Standardschriftart"/>
    <w:uiPriority w:val="99"/>
    <w:unhideWhenUsed/>
    <w:rsid w:val="007C7783"/>
    <w:rPr>
      <w:color w:val="0000FF" w:themeColor="hyperlink"/>
      <w:u w:val="single"/>
    </w:rPr>
  </w:style>
  <w:style w:type="paragraph" w:styleId="Sprechblasentext">
    <w:name w:val="Balloon Text"/>
    <w:basedOn w:val="Standard"/>
    <w:link w:val="SprechblasentextZchn"/>
    <w:uiPriority w:val="99"/>
    <w:semiHidden/>
    <w:unhideWhenUsed/>
    <w:rsid w:val="002601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188"/>
    <w:rPr>
      <w:rFonts w:ascii="Segoe UI" w:hAnsi="Segoe UI" w:cs="Segoe UI"/>
      <w:sz w:val="18"/>
      <w:szCs w:val="18"/>
    </w:rPr>
  </w:style>
  <w:style w:type="paragraph" w:styleId="Funotentext">
    <w:name w:val="footnote text"/>
    <w:basedOn w:val="Standard"/>
    <w:link w:val="FunotentextZchn"/>
    <w:uiPriority w:val="99"/>
    <w:semiHidden/>
    <w:unhideWhenUsed/>
    <w:rsid w:val="00EF6401"/>
    <w:pPr>
      <w:spacing w:line="240" w:lineRule="auto"/>
    </w:pPr>
  </w:style>
  <w:style w:type="character" w:customStyle="1" w:styleId="FunotentextZchn">
    <w:name w:val="Fußnotentext Zchn"/>
    <w:basedOn w:val="Absatz-Standardschriftart"/>
    <w:link w:val="Funotentext"/>
    <w:uiPriority w:val="99"/>
    <w:semiHidden/>
    <w:rsid w:val="00EF6401"/>
  </w:style>
  <w:style w:type="character" w:styleId="Funotenzeichen">
    <w:name w:val="footnote reference"/>
    <w:basedOn w:val="Absatz-Standardschriftart"/>
    <w:uiPriority w:val="99"/>
    <w:semiHidden/>
    <w:unhideWhenUsed/>
    <w:rsid w:val="00EF64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3443">
      <w:bodyDiv w:val="1"/>
      <w:marLeft w:val="0"/>
      <w:marRight w:val="0"/>
      <w:marTop w:val="0"/>
      <w:marBottom w:val="0"/>
      <w:divBdr>
        <w:top w:val="none" w:sz="0" w:space="0" w:color="auto"/>
        <w:left w:val="none" w:sz="0" w:space="0" w:color="auto"/>
        <w:bottom w:val="none" w:sz="0" w:space="0" w:color="auto"/>
        <w:right w:val="none" w:sz="0" w:space="0" w:color="auto"/>
      </w:divBdr>
    </w:div>
    <w:div w:id="11193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masgff.de/covid-19/verordn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ldung.thueringen.de/ministeriu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FB12-1FE0-4AAB-AD89-F99E768A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442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TMBJS</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TMBJS Vogel, Katrin</dc:creator>
  <cp:keywords/>
  <dc:description/>
  <cp:lastModifiedBy>SL</cp:lastModifiedBy>
  <cp:revision>2</cp:revision>
  <cp:lastPrinted>2021-08-30T10:04:00Z</cp:lastPrinted>
  <dcterms:created xsi:type="dcterms:W3CDTF">2021-09-06T07:07:00Z</dcterms:created>
  <dcterms:modified xsi:type="dcterms:W3CDTF">2021-09-06T07:07:00Z</dcterms:modified>
</cp:coreProperties>
</file>